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7A" w:rsidRDefault="00777CEB" w:rsidP="003C1EEB">
      <w:pPr>
        <w:jc w:val="both"/>
      </w:pPr>
      <w:r w:rsidRPr="00777CE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3175</wp:posOffset>
            </wp:positionV>
            <wp:extent cx="3006725" cy="1952625"/>
            <wp:effectExtent l="19050" t="0" r="3175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CEB" w:rsidRPr="00777CEB" w:rsidRDefault="00777CEB" w:rsidP="003C1EEB">
      <w:pPr>
        <w:spacing w:after="0"/>
        <w:jc w:val="center"/>
        <w:rPr>
          <w:rFonts w:ascii="Times New Roman" w:hAnsi="Times New Roman" w:cs="Times New Roman"/>
          <w:b/>
          <w:color w:val="8064A2" w:themeColor="accent4"/>
          <w:sz w:val="48"/>
          <w:szCs w:val="48"/>
        </w:rPr>
      </w:pPr>
      <w:r w:rsidRPr="00777CEB">
        <w:rPr>
          <w:rFonts w:ascii="Times New Roman" w:hAnsi="Times New Roman" w:cs="Times New Roman"/>
          <w:b/>
          <w:color w:val="8064A2" w:themeColor="accent4"/>
          <w:sz w:val="48"/>
          <w:szCs w:val="48"/>
        </w:rPr>
        <w:t>От игры к учебе, или кризис 6-7 лет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Когда-то совсем недавно наши дети были наивны и распахнуты, и мы "читали" их как открытую книгу. Теперь готовьтесь к иным временам. Даже самые чуткие родители не всегда могут понять, что думает и чувствует их юный наследник. У него появляется своя - внутренняя - жизнь, и он не собирается "за просто так" пускать туда взрослых. Почему и откуда взялась она? Посмотрим.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1. Просто ваш малыш (нет, уже не малыш) потерял две свои прелестные детские черты: наивную детскую непосредственность и импульсивность.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Ведь как было? Любой малыш кидается в свои дела, не задумываясь о последствиях. Дошкольник задумывается, но... не очень, и импульс "хочу" у него куда сильнее, чем мысль: "а что подумают обо мне другие..." и "к чему это приведет". Собственное импульсивное желание обычно перевешивало. Хочется поскакать по луже (и мама не увидит!) - и поскачет, очень захочется поводить паровоз - перевернул стулья, уселся на первый - и "</w:t>
      </w:r>
      <w:proofErr w:type="spellStart"/>
      <w:r w:rsidRPr="00BE5D7B">
        <w:rPr>
          <w:rFonts w:ascii="Times New Roman" w:hAnsi="Times New Roman" w:cs="Times New Roman"/>
          <w:sz w:val="24"/>
          <w:szCs w:val="24"/>
        </w:rPr>
        <w:t>ту-ту-у-у</w:t>
      </w:r>
      <w:proofErr w:type="spellEnd"/>
      <w:r w:rsidRPr="00BE5D7B">
        <w:rPr>
          <w:rFonts w:ascii="Times New Roman" w:hAnsi="Times New Roman" w:cs="Times New Roman"/>
          <w:sz w:val="24"/>
          <w:szCs w:val="24"/>
        </w:rPr>
        <w:t>" - поехали! Теперь, дожив до 6-7 лет, он научился думать о том, "что будет, если...", и заранее оценивать (прикидывать, просчитывать) ближайшие последствия своих поступков. Импульсивное поведение все равно пока перевешивает, но... пока. (По луже-то, если очень хочется, он, может, и не удержится и поскачет, но грязь со штанов и ботинок постарается оттереть - чтоб мама не заметила.)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2. Эмоции, как и прежде, бьют через край, но ребенок уже способен сознательно управлять своим поведением. Правда, получается это не сразу и не всегда, но с каждым днем все лучше и лучше. По крайней мере, он усиленно учится этому. Теперь, наревевшись во дворе от обиды, он может спокойно прийти, спокойно сказать вам что-то, и только по размазанному следу на щеках вы догадаетесь о том, что ему было плохо.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3. Растущий ребенок начинает обобщать свои переживания. И из-за этого/благодаря этому начинает вести себя не так, как прежде. Раньше у малыша случались и удачи, и промахи, и, в зависимости от определенного результата, он радовался или огорчался по определенному поводу. Но каждый такой случай, каждая неудача были как бы отдельным примером и в целом не влияли на мнение ребенка о самом себе. Теперь и плохие, и хорошие переживания суммируются. Определенный случай вытягивает из памяти другой, похожий на этот, одно переживание вытягивает из памяти другое, похожее, и подводится под общий знаменатель - обобщается. И из этой "суммы" делаются </w:t>
      </w:r>
      <w:proofErr w:type="gramStart"/>
      <w:r w:rsidRPr="00BE5D7B">
        <w:rPr>
          <w:rFonts w:ascii="Times New Roman" w:hAnsi="Times New Roman" w:cs="Times New Roman"/>
          <w:sz w:val="24"/>
          <w:szCs w:val="24"/>
        </w:rPr>
        <w:t>выводы</w:t>
      </w:r>
      <w:proofErr w:type="gramEnd"/>
      <w:r w:rsidRPr="00BE5D7B">
        <w:rPr>
          <w:rFonts w:ascii="Times New Roman" w:hAnsi="Times New Roman" w:cs="Times New Roman"/>
          <w:sz w:val="24"/>
          <w:szCs w:val="24"/>
        </w:rPr>
        <w:t xml:space="preserve"> "какой я" и "как ко мне относятся". И эта "сумма" напрямую влияет на отношение ребенка к самому себе и к тому делу, которым он занимается. 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Так, толстенькая и неуклюжая девочка все равно будет играть с подружками в "салки", даже если ее неохотно берут в игру и смеются над ней. Но однажды она наотрез откажется. В чем дело? Она "суммировала" все свои неудачи (в игре), все свои недостатки (во внешности) и все грустные эмоции, которые возникали из-за этого. То есть обобщила неприятные переживания. Она осознала, какая она неуклюжая и как нелепо она выглядит со стороны, когда играет. Категорический отказ делать то, что охотно делалось раньше (игры вместе со всеми), перевешивает желание. И все - никакие силы не заставят ее теперь гонять с подружками по двору. Конечно, все эти изменения в ребенке происходят не сразу и не вдруг, но они происходят, и это заставляет его меняться и быть недовольным тем, что есть, искать что-то новое, более комфортное для себя.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4. Взгляд на мир, окружающий его, становится более реалистичным. Ребенок уже не поверит, что камень живой, а из-за угла дома выглядывает не тетя Маруся, а баба-яга. И хотя мир вымысла и фантазии еще богат и ребенок по-прежнему любит волшебные сказки, он уже умеет отличать правду от вымысла.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5. Ребенок начинает осознавать свое место в системе человеческих отношений.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Теперь он будет стремиться занять новое, более взрослое положение в жизни. А это значит, что у него появляется своя внутренняя позиция. Она-то и определит затем отношение ребенка к самому себе, к другим людям, к миру в целом.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"Хочу, но не могу!"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Иногда складывается такое впечатление, словно детишки, вволю наигравшись, оторвались от своих игрушек и внимательно посмотрели на взрослый люд. Посмотрели и увидели: а взрослые-то все знают и все могут, им все дозволено и они сами решают, что "можно", что "нельзя". Умницы-детки быстро соображают, что взрослым быть выгодно. И деткам хочется стать такими же - ужасно хочется. Вообще-то они уже пробовали "повзрослеть". Подражали нашему поведению и повторяли (на свой, детский </w:t>
      </w:r>
      <w:proofErr w:type="gramStart"/>
      <w:r w:rsidRPr="00BE5D7B">
        <w:rPr>
          <w:rFonts w:ascii="Times New Roman" w:hAnsi="Times New Roman" w:cs="Times New Roman"/>
          <w:sz w:val="24"/>
          <w:szCs w:val="24"/>
        </w:rPr>
        <w:t xml:space="preserve">лад) </w:t>
      </w:r>
      <w:proofErr w:type="gramEnd"/>
      <w:r w:rsidRPr="00BE5D7B">
        <w:rPr>
          <w:rFonts w:ascii="Times New Roman" w:hAnsi="Times New Roman" w:cs="Times New Roman"/>
          <w:sz w:val="24"/>
          <w:szCs w:val="24"/>
        </w:rPr>
        <w:t xml:space="preserve">наши поступки, играли во взрослых (врачей, летчиков, воспитателей, поваров), были "папами-мамами", пытались докопаться до сути вещей, разбирая на запчасти то игрушки, то "взрослые" предметы. Они уже старались усовершенствовать то, что имеют, но... пришли к выводу: чего-то для взрослости явно не хватает. Чего же? Может быть, какого-то особенного уменья? Неизвестно... 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Ясно только одно: по-старому дети жить уже не хотят. То, что было, уже не устраивает. Возникает кризисная ситуация: "хочу, но не могу". А значит, начинается ломка старых стереотипов. Специалисты сказали бы так: на смену игровой мотивации приходит иная, познавательная. И как только это приходит - тут же начинается перестройка и "перекройка" отношений с окружающими людьми. Теперь подросшей детворе нужны не просто защитники и "</w:t>
      </w:r>
      <w:proofErr w:type="spellStart"/>
      <w:r w:rsidRPr="00BE5D7B">
        <w:rPr>
          <w:rFonts w:ascii="Times New Roman" w:hAnsi="Times New Roman" w:cs="Times New Roman"/>
          <w:sz w:val="24"/>
          <w:szCs w:val="24"/>
        </w:rPr>
        <w:t>опекатели</w:t>
      </w:r>
      <w:proofErr w:type="spellEnd"/>
      <w:r w:rsidRPr="00BE5D7B">
        <w:rPr>
          <w:rFonts w:ascii="Times New Roman" w:hAnsi="Times New Roman" w:cs="Times New Roman"/>
          <w:sz w:val="24"/>
          <w:szCs w:val="24"/>
        </w:rPr>
        <w:t xml:space="preserve">", позволяющие им спокойно доверчиво познавать и исследовать мир, а помощники, те, которые поведут их дальше, причем такие помощники, которые способны дать то, чего не хватает детям: новых </w:t>
      </w:r>
      <w:r w:rsidRPr="00BE5D7B">
        <w:rPr>
          <w:rFonts w:ascii="Times New Roman" w:hAnsi="Times New Roman" w:cs="Times New Roman"/>
          <w:sz w:val="24"/>
          <w:szCs w:val="24"/>
        </w:rPr>
        <w:lastRenderedPageBreak/>
        <w:t xml:space="preserve">знаний. (А не поведут - дети пойдут сами, на свой </w:t>
      </w:r>
      <w:proofErr w:type="gramStart"/>
      <w:r w:rsidRPr="00BE5D7B">
        <w:rPr>
          <w:rFonts w:ascii="Times New Roman" w:hAnsi="Times New Roman" w:cs="Times New Roman"/>
          <w:sz w:val="24"/>
          <w:szCs w:val="24"/>
        </w:rPr>
        <w:t>лад</w:t>
      </w:r>
      <w:proofErr w:type="gramEnd"/>
      <w:r w:rsidRPr="00BE5D7B">
        <w:rPr>
          <w:rFonts w:ascii="Times New Roman" w:hAnsi="Times New Roman" w:cs="Times New Roman"/>
          <w:sz w:val="24"/>
          <w:szCs w:val="24"/>
        </w:rPr>
        <w:t xml:space="preserve"> перекраивая и перестраивая картину мира.) И все это означает, что: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Перед школой наши дети плавно входят в очередной кризис - кризис 6-7 лет.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По сравнению с другими, он проходит и мягче, и проще, это действительно плавный переход от игрушек к полезным занятиям. Но этот кризис может нагрянуть и раньше, лет в 5, и тогда проходить он будет несколько напряженнее и сложнее. Но случается подобное только в том случае, если вы вовремя не заметите его и не среагируете правильно.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Если вы заметили, что вашему малышу вдруг надоел детсад и собственные игрушки, привычные игры не доставляют ему такого удовольствия, как раньше, а ведет он себя... </w:t>
      </w:r>
      <w:proofErr w:type="spellStart"/>
      <w:r w:rsidRPr="00BE5D7B">
        <w:rPr>
          <w:rFonts w:ascii="Times New Roman" w:hAnsi="Times New Roman" w:cs="Times New Roman"/>
          <w:sz w:val="24"/>
          <w:szCs w:val="24"/>
        </w:rPr>
        <w:t>мм-м-м-м</w:t>
      </w:r>
      <w:proofErr w:type="spellEnd"/>
      <w:r w:rsidRPr="00BE5D7B">
        <w:rPr>
          <w:rFonts w:ascii="Times New Roman" w:hAnsi="Times New Roman" w:cs="Times New Roman"/>
          <w:sz w:val="24"/>
          <w:szCs w:val="24"/>
        </w:rPr>
        <w:t>... как-то не так, дайте ребенку возможность активно учиться - и все будет в порядке. Не пугайтесь, что он маленький и "не потянет" школу. Учиться ведь не значит сидеть за партой, отвечать у доски и что-то писать в тетради. Учиться танцам, музыке, пилить-строгать, ходить в кружок "Хочу все знать", изучать азы домашнего хозяйства - это тоже ученье. Главное, чтобы ребенок видел в своей деятельности какой-то полезный смысл.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3C1EEB" w:rsidRDefault="00777CEB" w:rsidP="003C1EE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1EEB">
        <w:rPr>
          <w:rFonts w:ascii="Times New Roman" w:hAnsi="Times New Roman" w:cs="Times New Roman"/>
          <w:b/>
          <w:i/>
          <w:sz w:val="24"/>
          <w:szCs w:val="24"/>
        </w:rPr>
        <w:t>Сигнал для родителей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Кризис у всех детей начинается примерно одинаково: меняется поведение любимой детки.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Еще вчера ваша лапочка обнимала вас при встрече и вовсю напрашивалась в помощники, а сегодня вдруг демонстративно фыркает и отворачивается. Ни с того ни </w:t>
      </w:r>
      <w:proofErr w:type="gramStart"/>
      <w:r w:rsidRPr="00BE5D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5D7B">
        <w:rPr>
          <w:rFonts w:ascii="Times New Roman" w:hAnsi="Times New Roman" w:cs="Times New Roman"/>
          <w:sz w:val="24"/>
          <w:szCs w:val="24"/>
        </w:rPr>
        <w:t xml:space="preserve"> сего! И можете не задавать сакраментальный вопрос: "Что случилось?" - не ответит. Потому что просто не поймет, что вы имеете в виду. Просто хочется - и все; ну - хочется так, по-другому, себя вести. Девочки манерничают, мальчишки </w:t>
      </w:r>
      <w:proofErr w:type="gramStart"/>
      <w:r w:rsidRPr="00BE5D7B">
        <w:rPr>
          <w:rFonts w:ascii="Times New Roman" w:hAnsi="Times New Roman" w:cs="Times New Roman"/>
          <w:sz w:val="24"/>
          <w:szCs w:val="24"/>
        </w:rPr>
        <w:t>кривляются</w:t>
      </w:r>
      <w:proofErr w:type="gramEnd"/>
      <w:r w:rsidRPr="00BE5D7B">
        <w:rPr>
          <w:rFonts w:ascii="Times New Roman" w:hAnsi="Times New Roman" w:cs="Times New Roman"/>
          <w:sz w:val="24"/>
          <w:szCs w:val="24"/>
        </w:rPr>
        <w:t>, и те и другие словно бы дружно забывают привычно-правильные нормы поведения. Почистить зубы, убрать постель или протереть туфельки - привычные бытовые ритуалы вдруг так надоедают, что дети начинают их упорно игнорировать.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Забавно, но ребенок больше всего протестует не против чего-то принципиально важного, а как раз против вот таких повседневных требований. Ну не нравятся они ему - и все! Впрочем, кризисные фокусы обычно безвредны и особых хлопот не доставляют никому; они, конечно, неудобны для мам и пап, но вполне терпимы. Утешьтесь и будьте снисходительны: это явление временное.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Если вы пороетесь в памяти, то, вероятно, и сами вспомните парочку-троечку совершенно нелепых собственных выкрутасов из той далекой поры, когда ходили в первый класс или только собирались пойти учиться.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Со мной лично случилось вот что. Уж в чем провинились наши соседи - не знаю, но мне вдруг страшно надоело здороваться с ними. И тогда я решила назначить себе </w:t>
      </w:r>
      <w:r w:rsidRPr="00BE5D7B">
        <w:rPr>
          <w:rFonts w:ascii="Times New Roman" w:hAnsi="Times New Roman" w:cs="Times New Roman"/>
          <w:sz w:val="24"/>
          <w:szCs w:val="24"/>
        </w:rPr>
        <w:lastRenderedPageBreak/>
        <w:t>выходной: раз в неделю обойтись без "</w:t>
      </w:r>
      <w:proofErr w:type="spellStart"/>
      <w:r w:rsidRPr="00BE5D7B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BE5D7B">
        <w:rPr>
          <w:rFonts w:ascii="Times New Roman" w:hAnsi="Times New Roman" w:cs="Times New Roman"/>
          <w:sz w:val="24"/>
          <w:szCs w:val="24"/>
        </w:rPr>
        <w:t xml:space="preserve">!", то есть ни утром, ни днем, ни вечером, решила я, не здороваюсь ни с кем во дворе. Сказано - сделано. В свой "законный выходной" </w:t>
      </w:r>
      <w:proofErr w:type="gramStart"/>
      <w:r w:rsidRPr="00BE5D7B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E5D7B">
        <w:rPr>
          <w:rFonts w:ascii="Times New Roman" w:hAnsi="Times New Roman" w:cs="Times New Roman"/>
          <w:sz w:val="24"/>
          <w:szCs w:val="24"/>
        </w:rPr>
        <w:t xml:space="preserve"> молча проходила мимо всех знакомых тетей и дядей. Они мне: "Здравствуй, Ниночка", - а я ни гу-гу. Помню, как от собственной дерзости было мне немножко не по себе, но... потрясающе приятно. Родители недоуменно разводили руками, что-то объясняли упрямой дочке и на чем-то настаивали. А я молчала и думала: "Без вас знаю", - и гнула свою линию. А как я </w:t>
      </w:r>
      <w:proofErr w:type="spellStart"/>
      <w:r w:rsidRPr="00BE5D7B">
        <w:rPr>
          <w:rFonts w:ascii="Times New Roman" w:hAnsi="Times New Roman" w:cs="Times New Roman"/>
          <w:sz w:val="24"/>
          <w:szCs w:val="24"/>
        </w:rPr>
        <w:t>уж-жасно</w:t>
      </w:r>
      <w:proofErr w:type="spellEnd"/>
      <w:r w:rsidRPr="00BE5D7B">
        <w:rPr>
          <w:rFonts w:ascii="Times New Roman" w:hAnsi="Times New Roman" w:cs="Times New Roman"/>
          <w:sz w:val="24"/>
          <w:szCs w:val="24"/>
        </w:rPr>
        <w:t xml:space="preserve"> гордилась, какая я стойкая и решительная и не поддаюсь ни на какие уговоры! Все - решаю - сама!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Кстати, "завязала" я с выходными от "здравствуйте" сразу же, </w:t>
      </w:r>
      <w:proofErr w:type="gramStart"/>
      <w:r w:rsidRPr="00BE5D7B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BE5D7B">
        <w:rPr>
          <w:rFonts w:ascii="Times New Roman" w:hAnsi="Times New Roman" w:cs="Times New Roman"/>
          <w:sz w:val="24"/>
          <w:szCs w:val="24"/>
        </w:rPr>
        <w:t xml:space="preserve"> только на мою временную </w:t>
      </w:r>
      <w:proofErr w:type="spellStart"/>
      <w:r w:rsidRPr="00BE5D7B">
        <w:rPr>
          <w:rFonts w:ascii="Times New Roman" w:hAnsi="Times New Roman" w:cs="Times New Roman"/>
          <w:sz w:val="24"/>
          <w:szCs w:val="24"/>
        </w:rPr>
        <w:t>бескультурность</w:t>
      </w:r>
      <w:proofErr w:type="spellEnd"/>
      <w:r w:rsidRPr="00BE5D7B">
        <w:rPr>
          <w:rFonts w:ascii="Times New Roman" w:hAnsi="Times New Roman" w:cs="Times New Roman"/>
          <w:sz w:val="24"/>
          <w:szCs w:val="24"/>
        </w:rPr>
        <w:t xml:space="preserve"> махнули рукой.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Дети выкидывают фокусы по очень простой причине. Появляется новая потребность - в активной умственной деятельности. Когда человек голоден, он не угомонится, пока не удовлетворит потребности своего желудка, - ведь правда? Так и тут. "Умственный голод" начинает терзать нашу детку и толкает на поиски "чего-то вкусненького". И каждый ребенок ищет (и находит) свою, так сказать, мисочку с едой. Так что все очень просто: дайте </w:t>
      </w:r>
      <w:proofErr w:type="gramStart"/>
      <w:r w:rsidRPr="00BE5D7B">
        <w:rPr>
          <w:rFonts w:ascii="Times New Roman" w:hAnsi="Times New Roman" w:cs="Times New Roman"/>
          <w:sz w:val="24"/>
          <w:szCs w:val="24"/>
        </w:rPr>
        <w:t>подрастающему</w:t>
      </w:r>
      <w:proofErr w:type="gramEnd"/>
      <w:r w:rsidRPr="00BE5D7B">
        <w:rPr>
          <w:rFonts w:ascii="Times New Roman" w:hAnsi="Times New Roman" w:cs="Times New Roman"/>
          <w:sz w:val="24"/>
          <w:szCs w:val="24"/>
        </w:rPr>
        <w:t xml:space="preserve"> возможность учиться - это будет самое вкусное блюдо для него. Дайте ребенку возможность насыщаться - удовлетворять свой "умственный" голод - и ему некогда и незачем станет бороться с вами.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Сотрудничать с вами и разумно подчиняться вам ребенок будет тогда, когда получит возможность учиться.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На смену игровой мотивации пришла </w:t>
      </w:r>
      <w:proofErr w:type="gramStart"/>
      <w:r w:rsidRPr="00BE5D7B">
        <w:rPr>
          <w:rFonts w:ascii="Times New Roman" w:hAnsi="Times New Roman" w:cs="Times New Roman"/>
          <w:sz w:val="24"/>
          <w:szCs w:val="24"/>
        </w:rPr>
        <w:t>другая</w:t>
      </w:r>
      <w:proofErr w:type="gramEnd"/>
      <w:r w:rsidRPr="00BE5D7B">
        <w:rPr>
          <w:rFonts w:ascii="Times New Roman" w:hAnsi="Times New Roman" w:cs="Times New Roman"/>
          <w:sz w:val="24"/>
          <w:szCs w:val="24"/>
        </w:rPr>
        <w:t xml:space="preserve"> - познавательная. И ведущей деятельностью в этот период становится учебная деятельность.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Одно маленькое, но важное уточнение: учебную деятельность здесь следует понимать в самом широком смысле. Учиться - это получать знания, развивать свои способности, приобретать практические навыки, учиться мастерству; в общем, заниматься осмысленной работой. Чему бы ни учился ребенок, он должен чувствовать важность и нужность своих занятий. Только в этом случае он прикладывает усилия, активно приобретает полезные навыки и развивает свой интеллект.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На этой ступеньке своего развития детям нужно приобрести уверенность в том, что они способные и трудолюбивые существа.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Если ребенок поверит и убедится, что он способен и трудолюбив, то и в дальнейшей жизни он будет вести себя уверенно и адекватно. Он приобретет очень важное качество - компетентность. Это значит, что, решая разные жизненные задачи, он сможет непринужденно, вовремя и эффективно использовать свои навыки и свой интеллект. И чувство неполноценности его не коснется. Комплекс неполноценности взрослого как раз и начинается с того, что юный человек не смог ни поверить в свои способности, ни убедиться в них.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lastRenderedPageBreak/>
        <w:t xml:space="preserve"> Раньше он узнавал этот мир "снаружи" - глядел на него и изумлялся, трогал, щупал, ворошил - теперь он будет узнавать его еще и "изнутри", чтобы постичь связующие нити и тайные закономерности. Чтобы прийти в равновесие, в гармонию с миром.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>Три задачи для ребенка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На этой школьной ступеньке ребенок должен: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- научиться учиться и получать от этого удовольствие;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- научиться дружить (то есть завязывать, поддерживать отношения с людьми);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- обрести уверенность в себе, в своих способностях и возможностях (поверить в себя).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Условия роста и развития, в сущности, просты. Природа и Любовь толково и бережно ведут юного человека со ступеньки на ступеньку - вверх - по лесенке развития.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5D7B">
        <w:rPr>
          <w:rFonts w:ascii="Times New Roman" w:hAnsi="Times New Roman" w:cs="Times New Roman"/>
          <w:sz w:val="24"/>
          <w:szCs w:val="24"/>
        </w:rPr>
        <w:t xml:space="preserve"> Нам остается только понять особенности этого движения и вовремя поддержать ребенка, создавая благоприятные условия для этого подъема. Вот и вся родительская задача. Сориентируйте себя правильно.</w:t>
      </w:r>
    </w:p>
    <w:p w:rsidR="00777CEB" w:rsidRPr="00BE5D7B" w:rsidRDefault="00777CEB" w:rsidP="003C1E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CEB" w:rsidRDefault="00777CEB" w:rsidP="003C1EEB">
      <w:pPr>
        <w:jc w:val="both"/>
      </w:pPr>
    </w:p>
    <w:sectPr w:rsidR="00777CEB" w:rsidSect="003C1EEB">
      <w:pgSz w:w="11906" w:h="16838"/>
      <w:pgMar w:top="1134" w:right="1133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CEB"/>
    <w:rsid w:val="003C1EEB"/>
    <w:rsid w:val="00777CEB"/>
    <w:rsid w:val="00AF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1740</Words>
  <Characters>9923</Characters>
  <Application>Microsoft Office Word</Application>
  <DocSecurity>0</DocSecurity>
  <Lines>82</Lines>
  <Paragraphs>23</Paragraphs>
  <ScaleCrop>false</ScaleCrop>
  <Company>Microsoft</Company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Галина Викторовна</cp:lastModifiedBy>
  <cp:revision>3</cp:revision>
  <dcterms:created xsi:type="dcterms:W3CDTF">2012-12-26T01:56:00Z</dcterms:created>
  <dcterms:modified xsi:type="dcterms:W3CDTF">2012-12-26T04:24:00Z</dcterms:modified>
</cp:coreProperties>
</file>